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6ED2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B49D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Hello,</w:t>
      </w:r>
    </w:p>
    <w:p w14:paraId="79D35191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AED1B71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B49D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You can proceed to apply for deferment on the examination slip portal.</w:t>
      </w:r>
    </w:p>
    <w:p w14:paraId="354289F4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4B32F8E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B49D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Ensure you are logged in to the portal using a laptop and not a phone so the payment can be processed.</w:t>
      </w:r>
    </w:p>
    <w:p w14:paraId="79343339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29E0D56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B49D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Hope the above clarifies.</w:t>
      </w:r>
    </w:p>
    <w:p w14:paraId="6472915A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A3F263B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B49D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Compliment of the season!</w:t>
      </w:r>
    </w:p>
    <w:p w14:paraId="03AA5491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87AFBD1" w14:textId="77777777" w:rsidR="00EB49DD" w:rsidRPr="00EB49DD" w:rsidRDefault="00EB49DD" w:rsidP="00EB49D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11B6328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B49DD">
        <w:rPr>
          <w:rFonts w:ascii="Fira Sans" w:eastAsia="Times New Roman" w:hAnsi="Fira Sans" w:cs="Calibri"/>
          <w:color w:val="585856"/>
          <w:kern w:val="0"/>
          <w:sz w:val="21"/>
          <w:szCs w:val="21"/>
          <w:shd w:val="clear" w:color="auto" w:fill="FFFFFF"/>
          <w14:ligatures w14:val="none"/>
        </w:rPr>
        <w:t>Regards,</w:t>
      </w:r>
    </w:p>
    <w:p w14:paraId="72B7D463" w14:textId="77777777" w:rsidR="00EB49DD" w:rsidRPr="00EB49DD" w:rsidRDefault="00EB49DD" w:rsidP="00EB49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B49DD">
        <w:rPr>
          <w:rFonts w:ascii="Fira Sans" w:eastAsia="Times New Roman" w:hAnsi="Fira Sans" w:cs="Calibri"/>
          <w:color w:val="585856"/>
          <w:kern w:val="0"/>
          <w:sz w:val="21"/>
          <w:szCs w:val="21"/>
          <w:shd w:val="clear" w:color="auto" w:fill="FFFFFF"/>
          <w14:ligatures w14:val="none"/>
        </w:rPr>
        <w:t>Support Team</w:t>
      </w:r>
      <w:r w:rsidRPr="00EB49D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EB49DD">
        <w:rPr>
          <w:rFonts w:ascii="Fira Sans" w:eastAsia="Times New Roman" w:hAnsi="Fira Sans" w:cs="Calibri"/>
          <w:color w:val="585856"/>
          <w:kern w:val="0"/>
          <w:sz w:val="21"/>
          <w:szCs w:val="21"/>
          <w:shd w:val="clear" w:color="auto" w:fill="FFFFFF"/>
          <w14:ligatures w14:val="none"/>
        </w:rPr>
        <w:t>Ahmadu Bello University Distance Learning Center (ABUDLC)</w:t>
      </w:r>
      <w:r w:rsidRPr="00EB49DD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EB49DD">
        <w:rPr>
          <w:rFonts w:ascii="Fira Sans" w:eastAsia="Times New Roman" w:hAnsi="Fira Sans" w:cs="Calibri"/>
          <w:color w:val="585856"/>
          <w:kern w:val="0"/>
          <w:sz w:val="21"/>
          <w:szCs w:val="21"/>
          <w:shd w:val="clear" w:color="auto" w:fill="FFFFFF"/>
          <w14:ligatures w14:val="none"/>
        </w:rPr>
        <w:t>Samaru Campus, Zaria</w:t>
      </w:r>
    </w:p>
    <w:p w14:paraId="03DE0E6C" w14:textId="77777777" w:rsidR="001C4013" w:rsidRDefault="001C4013"/>
    <w:sectPr w:rsidR="001C4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DD"/>
    <w:rsid w:val="001C4013"/>
    <w:rsid w:val="002931FE"/>
    <w:rsid w:val="00E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69D7"/>
  <w15:chartTrackingRefBased/>
  <w15:docId w15:val="{8B3BEA44-5C1F-49E6-B0B7-7805BA3D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Oluwaseyi Sanwoolu</dc:creator>
  <cp:keywords/>
  <dc:description/>
  <cp:lastModifiedBy>Oluwaseyi Sanwoolu</cp:lastModifiedBy>
  <cp:revision>1</cp:revision>
  <dcterms:created xsi:type="dcterms:W3CDTF">2023-01-02T16:37:00Z</dcterms:created>
  <dcterms:modified xsi:type="dcterms:W3CDTF">2023-01-02T16:38:00Z</dcterms:modified>
</cp:coreProperties>
</file>